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7E9D3" w14:textId="3F11D88A" w:rsidR="00233F2C" w:rsidRPr="000753F9" w:rsidRDefault="00F83106" w:rsidP="00527520">
      <w:pPr>
        <w:pStyle w:val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53F9"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  <w:t>ПРОГРАММА ПОВЫШЕНИЯ КВАЛИФИКАЦИИ</w:t>
      </w:r>
    </w:p>
    <w:p w14:paraId="640C1593" w14:textId="6F1E38BB" w:rsidR="00F83106" w:rsidRPr="00527520" w:rsidRDefault="00F83106" w:rsidP="00527520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520">
        <w:rPr>
          <w:rFonts w:ascii="Times New Roman" w:hAnsi="Times New Roman" w:cs="Times New Roman"/>
          <w:b/>
          <w:bCs/>
          <w:sz w:val="24"/>
          <w:szCs w:val="24"/>
        </w:rPr>
        <w:t xml:space="preserve">«Правовые аспекты фармацевтической деятельности, осуществляемой организациями в сфере </w:t>
      </w:r>
      <w:r w:rsidR="000753F9">
        <w:rPr>
          <w:rFonts w:ascii="Times New Roman" w:hAnsi="Times New Roman" w:cs="Times New Roman"/>
          <w:b/>
          <w:bCs/>
          <w:sz w:val="24"/>
          <w:szCs w:val="24"/>
        </w:rPr>
        <w:t>обращения</w:t>
      </w:r>
      <w:r w:rsidRPr="00527520">
        <w:rPr>
          <w:rFonts w:ascii="Times New Roman" w:hAnsi="Times New Roman" w:cs="Times New Roman"/>
          <w:b/>
          <w:bCs/>
          <w:sz w:val="24"/>
          <w:szCs w:val="24"/>
        </w:rPr>
        <w:t xml:space="preserve"> лекарственных средств, предназначенных для животных»</w:t>
      </w:r>
    </w:p>
    <w:p w14:paraId="4DBDB072" w14:textId="77777777" w:rsidR="00233F2C" w:rsidRPr="00527520" w:rsidRDefault="00233F2C" w:rsidP="00527520">
      <w:pPr>
        <w:spacing w:before="0"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4993F" w14:textId="46A24479" w:rsidR="00F83106" w:rsidRPr="00527520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>Объём: 72 часа</w:t>
      </w:r>
      <w:r w:rsidR="00F874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2BAB">
        <w:rPr>
          <w:rFonts w:ascii="Times New Roman" w:hAnsi="Times New Roman" w:cs="Times New Roman"/>
          <w:sz w:val="28"/>
          <w:szCs w:val="28"/>
        </w:rPr>
        <w:t xml:space="preserve"> </w:t>
      </w:r>
      <w:r w:rsidR="00F87486">
        <w:rPr>
          <w:rFonts w:ascii="Times New Roman" w:hAnsi="Times New Roman" w:cs="Times New Roman"/>
          <w:sz w:val="28"/>
          <w:szCs w:val="28"/>
        </w:rPr>
        <w:t>(</w:t>
      </w:r>
      <w:r w:rsidR="00FC2BAB">
        <w:rPr>
          <w:rFonts w:ascii="Times New Roman" w:hAnsi="Times New Roman" w:cs="Times New Roman"/>
          <w:sz w:val="28"/>
          <w:szCs w:val="28"/>
        </w:rPr>
        <w:t>время прохождения обучения 3 недели</w:t>
      </w:r>
      <w:r w:rsidR="00F87486">
        <w:rPr>
          <w:rFonts w:ascii="Times New Roman" w:hAnsi="Times New Roman" w:cs="Times New Roman"/>
          <w:sz w:val="28"/>
          <w:szCs w:val="28"/>
        </w:rPr>
        <w:t>)</w:t>
      </w:r>
      <w:r w:rsidR="00FC2BAB">
        <w:rPr>
          <w:rFonts w:ascii="Times New Roman" w:hAnsi="Times New Roman" w:cs="Times New Roman"/>
          <w:sz w:val="28"/>
          <w:szCs w:val="28"/>
        </w:rPr>
        <w:t>.</w:t>
      </w:r>
    </w:p>
    <w:p w14:paraId="4B97CE7E" w14:textId="0D5AC49D" w:rsidR="00F83106" w:rsidRPr="00527520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 xml:space="preserve">Формат </w:t>
      </w:r>
      <w:r w:rsidR="007B756E" w:rsidRPr="00527520">
        <w:rPr>
          <w:rFonts w:ascii="Times New Roman" w:hAnsi="Times New Roman" w:cs="Times New Roman"/>
          <w:sz w:val="28"/>
          <w:szCs w:val="28"/>
        </w:rPr>
        <w:t>обучения</w:t>
      </w:r>
      <w:r w:rsidRPr="00527520">
        <w:rPr>
          <w:rFonts w:ascii="Times New Roman" w:hAnsi="Times New Roman" w:cs="Times New Roman"/>
          <w:sz w:val="28"/>
          <w:szCs w:val="28"/>
        </w:rPr>
        <w:t xml:space="preserve">: </w:t>
      </w:r>
      <w:r w:rsidR="007B756E" w:rsidRPr="00527520">
        <w:rPr>
          <w:rFonts w:ascii="Times New Roman" w:hAnsi="Times New Roman" w:cs="Times New Roman"/>
          <w:sz w:val="28"/>
          <w:szCs w:val="28"/>
        </w:rPr>
        <w:t xml:space="preserve">в гибком </w:t>
      </w:r>
      <w:r w:rsidRPr="00527520">
        <w:rPr>
          <w:rFonts w:ascii="Times New Roman" w:hAnsi="Times New Roman" w:cs="Times New Roman"/>
          <w:sz w:val="28"/>
          <w:szCs w:val="28"/>
        </w:rPr>
        <w:t>дистанционн</w:t>
      </w:r>
      <w:r w:rsidR="007B756E" w:rsidRPr="00527520">
        <w:rPr>
          <w:rFonts w:ascii="Times New Roman" w:hAnsi="Times New Roman" w:cs="Times New Roman"/>
          <w:sz w:val="28"/>
          <w:szCs w:val="28"/>
        </w:rPr>
        <w:t>ом формате</w:t>
      </w:r>
    </w:p>
    <w:p w14:paraId="225A915A" w14:textId="0B5B86FF" w:rsidR="00F83106" w:rsidRDefault="007B756E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 w:rsidR="00F83106" w:rsidRPr="00527520">
        <w:rPr>
          <w:rFonts w:ascii="Times New Roman" w:hAnsi="Times New Roman" w:cs="Times New Roman"/>
          <w:sz w:val="28"/>
          <w:szCs w:val="28"/>
        </w:rPr>
        <w:t>Актуализация знаний в области правового регулирования ветеринарной фармацевтической деятельности и обращения лекарственных средств для животных.</w:t>
      </w:r>
    </w:p>
    <w:p w14:paraId="365494C9" w14:textId="77777777" w:rsidR="000753F9" w:rsidRDefault="000753F9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943106" w14:textId="01FB2727" w:rsidR="000753F9" w:rsidRPr="00527520" w:rsidRDefault="000753F9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753F9">
        <w:rPr>
          <w:rFonts w:ascii="Times New Roman" w:hAnsi="Times New Roman" w:cs="Times New Roman"/>
          <w:i/>
          <w:iCs/>
          <w:sz w:val="28"/>
          <w:szCs w:val="28"/>
          <w:u w:val="single"/>
        </w:rPr>
        <w:t>Обязательное требование:</w:t>
      </w:r>
      <w:r>
        <w:rPr>
          <w:rFonts w:ascii="Times New Roman" w:hAnsi="Times New Roman" w:cs="Times New Roman"/>
          <w:sz w:val="28"/>
          <w:szCs w:val="28"/>
        </w:rPr>
        <w:t xml:space="preserve"> наличие базового среднего или высшего профессионального образован</w:t>
      </w:r>
      <w:r w:rsidR="00D71DC7">
        <w:rPr>
          <w:rFonts w:ascii="Times New Roman" w:hAnsi="Times New Roman" w:cs="Times New Roman"/>
          <w:sz w:val="28"/>
          <w:szCs w:val="28"/>
        </w:rPr>
        <w:t>ия по направлению «Ветеринария» (ветеринарный врач, ветеринарный фельдшер), «</w:t>
      </w:r>
      <w:proofErr w:type="gramStart"/>
      <w:r w:rsidR="00D71DC7">
        <w:rPr>
          <w:rFonts w:ascii="Times New Roman" w:hAnsi="Times New Roman" w:cs="Times New Roman"/>
          <w:sz w:val="28"/>
          <w:szCs w:val="28"/>
        </w:rPr>
        <w:t>Фармация»(</w:t>
      </w:r>
      <w:proofErr w:type="gramEnd"/>
      <w:r w:rsidR="00D71DC7">
        <w:rPr>
          <w:rFonts w:ascii="Times New Roman" w:hAnsi="Times New Roman" w:cs="Times New Roman"/>
          <w:sz w:val="28"/>
          <w:szCs w:val="28"/>
        </w:rPr>
        <w:t>провизор).</w:t>
      </w:r>
    </w:p>
    <w:p w14:paraId="0786F2E7" w14:textId="03D3ECBD" w:rsidR="00F83106" w:rsidRPr="00F83106" w:rsidRDefault="00F83106" w:rsidP="00527520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B99A4B7" w14:textId="4642CA66" w:rsidR="00F83106" w:rsidRPr="00527520" w:rsidRDefault="00F83106" w:rsidP="00527520">
      <w:pPr>
        <w:spacing w:before="0" w:after="0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кого</w:t>
      </w:r>
      <w:r w:rsidR="007B756E" w:rsidRP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7050C842" w14:textId="77777777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 xml:space="preserve"> • ветеринарные специалисты</w:t>
      </w:r>
    </w:p>
    <w:p w14:paraId="6112EE34" w14:textId="6065B42B" w:rsidR="00F83106" w:rsidRPr="00F83106" w:rsidRDefault="00F83106" w:rsidP="000753F9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 xml:space="preserve"> • сотрудники ветеринарных аптек</w:t>
      </w:r>
    </w:p>
    <w:p w14:paraId="494D9EAB" w14:textId="742DC880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D95DC92" w14:textId="21E25B43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Содержание программы</w:t>
      </w:r>
      <w:r w:rsidR="00B96E9F">
        <w:rPr>
          <w:rFonts w:ascii="Times New Roman" w:hAnsi="Times New Roman" w:cs="Times New Roman"/>
          <w:sz w:val="28"/>
          <w:szCs w:val="28"/>
        </w:rPr>
        <w:t>:</w:t>
      </w:r>
    </w:p>
    <w:p w14:paraId="7163CD23" w14:textId="7C7C3291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>Модуль 1</w:t>
      </w:r>
      <w:r w:rsidR="00527520" w:rsidRPr="00527520">
        <w:rPr>
          <w:rFonts w:ascii="Times New Roman" w:hAnsi="Times New Roman" w:cs="Times New Roman"/>
          <w:sz w:val="28"/>
          <w:szCs w:val="28"/>
        </w:rPr>
        <w:t>.</w:t>
      </w:r>
      <w:r w:rsidR="00527520">
        <w:rPr>
          <w:rFonts w:ascii="Times New Roman" w:hAnsi="Times New Roman" w:cs="Times New Roman"/>
          <w:sz w:val="28"/>
          <w:szCs w:val="28"/>
        </w:rPr>
        <w:t xml:space="preserve"> </w:t>
      </w:r>
      <w:r w:rsidRPr="00F83106">
        <w:rPr>
          <w:rFonts w:ascii="Times New Roman" w:hAnsi="Times New Roman" w:cs="Times New Roman"/>
          <w:sz w:val="28"/>
          <w:szCs w:val="28"/>
        </w:rPr>
        <w:t xml:space="preserve">Нормативно-правовые </w:t>
      </w:r>
      <w:r w:rsidR="00527520">
        <w:rPr>
          <w:rFonts w:ascii="Times New Roman" w:hAnsi="Times New Roman" w:cs="Times New Roman"/>
          <w:sz w:val="28"/>
          <w:szCs w:val="28"/>
        </w:rPr>
        <w:t>регулирование в сфере обращения лекарственных средств, предназначенных для животных.</w:t>
      </w:r>
    </w:p>
    <w:p w14:paraId="6BF8948C" w14:textId="2259CEAE" w:rsidR="00F83106" w:rsidRPr="00F83106" w:rsidRDefault="00F83106" w:rsidP="00527520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>Промежуточный контроль: тест / задание</w:t>
      </w:r>
    </w:p>
    <w:p w14:paraId="13AAD6AE" w14:textId="194CA8A7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>Модуль 2</w:t>
      </w:r>
      <w:r w:rsidR="00527520" w:rsidRPr="00527520">
        <w:rPr>
          <w:rFonts w:ascii="Times New Roman" w:hAnsi="Times New Roman" w:cs="Times New Roman"/>
          <w:sz w:val="28"/>
          <w:szCs w:val="28"/>
        </w:rPr>
        <w:t>.</w:t>
      </w:r>
      <w:r w:rsidR="00527520">
        <w:rPr>
          <w:rFonts w:ascii="Times New Roman" w:hAnsi="Times New Roman" w:cs="Times New Roman"/>
          <w:sz w:val="28"/>
          <w:szCs w:val="28"/>
        </w:rPr>
        <w:t xml:space="preserve"> Организация торговли лекарственными средствами для животных.</w:t>
      </w:r>
    </w:p>
    <w:p w14:paraId="630A4407" w14:textId="7A93FA22" w:rsidR="00527520" w:rsidRDefault="00F83106" w:rsidP="00527520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>Промежуточный контроль: тест / задание</w:t>
      </w:r>
    </w:p>
    <w:p w14:paraId="11DF431D" w14:textId="6E0497A8" w:rsidR="00F83106" w:rsidRDefault="00527520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>Итоговый контроль:</w:t>
      </w:r>
      <w:r w:rsidRPr="005275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тестирование</w:t>
      </w:r>
    </w:p>
    <w:p w14:paraId="650FB1D5" w14:textId="77777777" w:rsidR="00527520" w:rsidRPr="00F83106" w:rsidRDefault="00527520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01FCEE7" w14:textId="2AAB8638" w:rsidR="00F83106" w:rsidRPr="00527520" w:rsidRDefault="00527520" w:rsidP="00527520">
      <w:pPr>
        <w:spacing w:before="0" w:after="0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По итогу обучения:</w:t>
      </w:r>
    </w:p>
    <w:p w14:paraId="6F514969" w14:textId="77777777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>Удостоверение о повышении квалификации</w:t>
      </w:r>
    </w:p>
    <w:p w14:paraId="771F24A0" w14:textId="1148D81B" w:rsidR="00F83106" w:rsidRPr="00F83106" w:rsidRDefault="00F83106" w:rsidP="00527520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556C411B" w14:textId="17351598" w:rsidR="00F83106" w:rsidRPr="00527520" w:rsidRDefault="00F83106" w:rsidP="00527520">
      <w:pPr>
        <w:spacing w:before="0" w:after="0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Дополнительно</w:t>
      </w:r>
      <w:r w:rsid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7253B422" w14:textId="28E2932E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>Рекомендуется проходить обучение 1 раз в 5 лет.</w:t>
      </w:r>
    </w:p>
    <w:p w14:paraId="78BC498A" w14:textId="2E4D9161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>Программа подходит для:</w:t>
      </w:r>
    </w:p>
    <w:p w14:paraId="6A5E3CD9" w14:textId="77777777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 xml:space="preserve"> • открытия ветеринарной аптеки</w:t>
      </w:r>
    </w:p>
    <w:p w14:paraId="75C2289A" w14:textId="3C514BA4" w:rsidR="00294508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 xml:space="preserve"> • работы с ветеринарными лекарственными средствами</w:t>
      </w:r>
    </w:p>
    <w:p w14:paraId="21208038" w14:textId="77777777" w:rsidR="00527520" w:rsidRDefault="00527520" w:rsidP="00527520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483621E" w14:textId="36B40CDE" w:rsidR="00527520" w:rsidRDefault="00527520" w:rsidP="00527520">
      <w:pPr>
        <w:spacing w:before="0"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обучения: </w:t>
      </w:r>
      <w:r w:rsidRPr="00FC2BAB">
        <w:rPr>
          <w:rFonts w:ascii="Times New Roman" w:hAnsi="Times New Roman" w:cs="Times New Roman"/>
          <w:b/>
          <w:sz w:val="28"/>
          <w:szCs w:val="28"/>
        </w:rPr>
        <w:t>5000 (пять тысяч) рублей.</w:t>
      </w:r>
    </w:p>
    <w:p w14:paraId="345E6176" w14:textId="77777777" w:rsidR="00FC2BAB" w:rsidRPr="00FC2BAB" w:rsidRDefault="00FC2BAB" w:rsidP="00527520">
      <w:pPr>
        <w:spacing w:before="0"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D653B52" w14:textId="56EF0FE6" w:rsidR="00527520" w:rsidRPr="00F83106" w:rsidRDefault="00527520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телефону: </w:t>
      </w:r>
      <w:r w:rsidR="00B457BE">
        <w:rPr>
          <w:rFonts w:ascii="Times New Roman" w:hAnsi="Times New Roman" w:cs="Times New Roman"/>
          <w:sz w:val="28"/>
          <w:szCs w:val="28"/>
        </w:rPr>
        <w:t xml:space="preserve">+7 (4912) </w:t>
      </w:r>
      <w:r w:rsidR="000753F9">
        <w:rPr>
          <w:rFonts w:ascii="Times New Roman" w:hAnsi="Times New Roman" w:cs="Times New Roman"/>
          <w:sz w:val="28"/>
          <w:szCs w:val="28"/>
        </w:rPr>
        <w:t>26-12-15, 26-12-18</w:t>
      </w:r>
    </w:p>
    <w:sectPr w:rsidR="00527520" w:rsidRPr="00F83106" w:rsidSect="009F59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CD"/>
    <w:rsid w:val="000753F9"/>
    <w:rsid w:val="001F2CB1"/>
    <w:rsid w:val="00233F2C"/>
    <w:rsid w:val="00294508"/>
    <w:rsid w:val="00527520"/>
    <w:rsid w:val="007B756E"/>
    <w:rsid w:val="009754E7"/>
    <w:rsid w:val="00993917"/>
    <w:rsid w:val="009C76CD"/>
    <w:rsid w:val="009F59E4"/>
    <w:rsid w:val="00B457BE"/>
    <w:rsid w:val="00B96E9F"/>
    <w:rsid w:val="00BB4479"/>
    <w:rsid w:val="00D71DC7"/>
    <w:rsid w:val="00E603E8"/>
    <w:rsid w:val="00F81452"/>
    <w:rsid w:val="00F83106"/>
    <w:rsid w:val="00F87486"/>
    <w:rsid w:val="00FC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70D6"/>
  <w15:chartTrackingRefBased/>
  <w15:docId w15:val="{70971AE4-B6D5-41D9-9AEF-EDB26382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2C"/>
  </w:style>
  <w:style w:type="paragraph" w:styleId="1">
    <w:name w:val="heading 1"/>
    <w:basedOn w:val="a"/>
    <w:next w:val="a"/>
    <w:link w:val="10"/>
    <w:uiPriority w:val="9"/>
    <w:qFormat/>
    <w:rsid w:val="00233F2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33F2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2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F2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F2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F2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F2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F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F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F2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rsid w:val="00233F2C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33F2C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33F2C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33F2C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33F2C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33F2C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33F2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33F2C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33F2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233F2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33F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Подзаголовок Знак"/>
    <w:basedOn w:val="a0"/>
    <w:link w:val="a5"/>
    <w:uiPriority w:val="11"/>
    <w:rsid w:val="00233F2C"/>
    <w:rPr>
      <w:caps/>
      <w:color w:val="595959" w:themeColor="text1" w:themeTint="A6"/>
      <w:spacing w:val="10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233F2C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33F2C"/>
    <w:rPr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9C76CD"/>
    <w:pPr>
      <w:ind w:left="720"/>
      <w:contextualSpacing/>
    </w:pPr>
  </w:style>
  <w:style w:type="character" w:styleId="a8">
    <w:name w:val="Intense Emphasis"/>
    <w:uiPriority w:val="21"/>
    <w:qFormat/>
    <w:rsid w:val="00233F2C"/>
    <w:rPr>
      <w:b/>
      <w:bCs/>
      <w:caps/>
      <w:color w:val="1F4D78" w:themeColor="accent1" w:themeShade="7F"/>
      <w:spacing w:val="10"/>
    </w:rPr>
  </w:style>
  <w:style w:type="paragraph" w:styleId="a9">
    <w:name w:val="Intense Quote"/>
    <w:basedOn w:val="a"/>
    <w:next w:val="a"/>
    <w:link w:val="aa"/>
    <w:uiPriority w:val="30"/>
    <w:qFormat/>
    <w:rsid w:val="00233F2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33F2C"/>
    <w:rPr>
      <w:color w:val="5B9BD5" w:themeColor="accent1"/>
      <w:sz w:val="24"/>
      <w:szCs w:val="24"/>
    </w:rPr>
  </w:style>
  <w:style w:type="character" w:styleId="ab">
    <w:name w:val="Intense Reference"/>
    <w:uiPriority w:val="32"/>
    <w:qFormat/>
    <w:rsid w:val="00233F2C"/>
    <w:rPr>
      <w:b/>
      <w:bCs/>
      <w:i/>
      <w:iCs/>
      <w:caps/>
      <w:color w:val="5B9BD5" w:themeColor="accent1"/>
    </w:rPr>
  </w:style>
  <w:style w:type="paragraph" w:styleId="ac">
    <w:name w:val="caption"/>
    <w:basedOn w:val="a"/>
    <w:next w:val="a"/>
    <w:uiPriority w:val="35"/>
    <w:semiHidden/>
    <w:unhideWhenUsed/>
    <w:qFormat/>
    <w:rsid w:val="00233F2C"/>
    <w:rPr>
      <w:b/>
      <w:bCs/>
      <w:color w:val="2E74B5" w:themeColor="accent1" w:themeShade="BF"/>
      <w:sz w:val="16"/>
      <w:szCs w:val="16"/>
    </w:rPr>
  </w:style>
  <w:style w:type="character" w:styleId="ad">
    <w:name w:val="Strong"/>
    <w:uiPriority w:val="22"/>
    <w:qFormat/>
    <w:rsid w:val="00233F2C"/>
    <w:rPr>
      <w:b/>
      <w:bCs/>
    </w:rPr>
  </w:style>
  <w:style w:type="character" w:styleId="ae">
    <w:name w:val="Emphasis"/>
    <w:uiPriority w:val="20"/>
    <w:qFormat/>
    <w:rsid w:val="00233F2C"/>
    <w:rPr>
      <w:caps/>
      <w:color w:val="1F4D78" w:themeColor="accent1" w:themeShade="7F"/>
      <w:spacing w:val="5"/>
    </w:rPr>
  </w:style>
  <w:style w:type="paragraph" w:styleId="af">
    <w:name w:val="No Spacing"/>
    <w:uiPriority w:val="1"/>
    <w:qFormat/>
    <w:rsid w:val="00233F2C"/>
    <w:pPr>
      <w:spacing w:after="0" w:line="240" w:lineRule="auto"/>
    </w:pPr>
  </w:style>
  <w:style w:type="character" w:styleId="af0">
    <w:name w:val="Subtle Emphasis"/>
    <w:uiPriority w:val="19"/>
    <w:qFormat/>
    <w:rsid w:val="00233F2C"/>
    <w:rPr>
      <w:i/>
      <w:iCs/>
      <w:color w:val="1F4D78" w:themeColor="accent1" w:themeShade="7F"/>
    </w:rPr>
  </w:style>
  <w:style w:type="character" w:styleId="af1">
    <w:name w:val="Subtle Reference"/>
    <w:uiPriority w:val="31"/>
    <w:qFormat/>
    <w:rsid w:val="00233F2C"/>
    <w:rPr>
      <w:b/>
      <w:bCs/>
      <w:color w:val="5B9BD5" w:themeColor="accent1"/>
    </w:rPr>
  </w:style>
  <w:style w:type="character" w:styleId="af2">
    <w:name w:val="Book Title"/>
    <w:uiPriority w:val="33"/>
    <w:qFormat/>
    <w:rsid w:val="00233F2C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233F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</dc:creator>
  <cp:keywords/>
  <dc:description/>
  <cp:lastModifiedBy>ws2</cp:lastModifiedBy>
  <cp:revision>10</cp:revision>
  <cp:lastPrinted>2026-04-09T06:04:00Z</cp:lastPrinted>
  <dcterms:created xsi:type="dcterms:W3CDTF">2026-04-08T10:26:00Z</dcterms:created>
  <dcterms:modified xsi:type="dcterms:W3CDTF">2026-04-29T05:32:00Z</dcterms:modified>
</cp:coreProperties>
</file>