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CE" w:rsidRDefault="00187FCE" w:rsidP="00187FCE">
      <w:pPr>
        <w:pStyle w:val="a3"/>
        <w:jc w:val="center"/>
      </w:pPr>
      <w:r>
        <w:rPr>
          <w:rStyle w:val="a4"/>
          <w:sz w:val="40"/>
          <w:szCs w:val="40"/>
        </w:rPr>
        <w:t>РЕКВИЗИТЫ</w:t>
      </w:r>
    </w:p>
    <w:p w:rsidR="00187FCE" w:rsidRDefault="00187FCE" w:rsidP="00187FCE">
      <w:pPr>
        <w:pStyle w:val="a3"/>
        <w:jc w:val="center"/>
      </w:pPr>
      <w:r>
        <w:rPr>
          <w:sz w:val="40"/>
          <w:szCs w:val="40"/>
        </w:rPr>
        <w:t xml:space="preserve"> ДЛЯ ОПЛАТЫ ОБУЧЕНИЯ И </w:t>
      </w:r>
    </w:p>
    <w:p w:rsidR="00187FCE" w:rsidRDefault="00187FCE" w:rsidP="00187FCE">
      <w:pPr>
        <w:pStyle w:val="a3"/>
        <w:jc w:val="center"/>
      </w:pPr>
      <w:r>
        <w:rPr>
          <w:sz w:val="40"/>
          <w:szCs w:val="40"/>
        </w:rPr>
        <w:t>ПРОЖИВАНИЯ В ОБЩЕЖИТИИ</w:t>
      </w:r>
    </w:p>
    <w:p w:rsidR="00E3148C" w:rsidRPr="00AB18EA" w:rsidRDefault="00E3148C" w:rsidP="00E31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8EA">
        <w:rPr>
          <w:rFonts w:ascii="Times New Roman" w:hAnsi="Times New Roman" w:cs="Times New Roman"/>
          <w:sz w:val="28"/>
          <w:szCs w:val="28"/>
        </w:rPr>
        <w:t xml:space="preserve">Получатель: Минфин Рязанской области </w:t>
      </w:r>
      <w:r w:rsidRPr="00AB18EA">
        <w:rPr>
          <w:rFonts w:ascii="Times New Roman" w:hAnsi="Times New Roman" w:cs="Times New Roman"/>
          <w:b/>
          <w:sz w:val="28"/>
          <w:szCs w:val="28"/>
        </w:rPr>
        <w:t>(ОГБПОУ «Рязанский колледж имени Героя Советског</w:t>
      </w:r>
      <w:r>
        <w:rPr>
          <w:rFonts w:ascii="Times New Roman" w:hAnsi="Times New Roman" w:cs="Times New Roman"/>
          <w:b/>
          <w:sz w:val="28"/>
          <w:szCs w:val="28"/>
        </w:rPr>
        <w:t>о Союза Н.Н. Комарова» л/с 802</w:t>
      </w:r>
      <w:r w:rsidRPr="00AB18EA">
        <w:rPr>
          <w:rFonts w:ascii="Times New Roman" w:hAnsi="Times New Roman" w:cs="Times New Roman"/>
          <w:b/>
          <w:sz w:val="28"/>
          <w:szCs w:val="28"/>
        </w:rPr>
        <w:t>У85140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Pr="00AB18EA">
        <w:rPr>
          <w:rFonts w:ascii="Times New Roman" w:hAnsi="Times New Roman" w:cs="Times New Roman"/>
          <w:b/>
          <w:sz w:val="28"/>
          <w:szCs w:val="28"/>
        </w:rPr>
        <w:t>)</w:t>
      </w:r>
    </w:p>
    <w:p w:rsidR="00E3148C" w:rsidRPr="00AB18EA" w:rsidRDefault="00E3148C" w:rsidP="00E31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р/счет 032246436100000032</w:t>
      </w:r>
      <w:r w:rsidRPr="00AB18EA">
        <w:rPr>
          <w:rFonts w:ascii="Times New Roman" w:hAnsi="Times New Roman" w:cs="Times New Roman"/>
          <w:sz w:val="28"/>
          <w:szCs w:val="28"/>
        </w:rPr>
        <w:t>00</w:t>
      </w:r>
    </w:p>
    <w:p w:rsidR="00E3148C" w:rsidRPr="00AB18EA" w:rsidRDefault="00E3148C" w:rsidP="00E31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8EA">
        <w:rPr>
          <w:rFonts w:ascii="Times New Roman" w:hAnsi="Times New Roman" w:cs="Times New Roman"/>
          <w:sz w:val="28"/>
          <w:szCs w:val="28"/>
        </w:rPr>
        <w:t>Банк:</w:t>
      </w:r>
      <w:r w:rsidR="005B2449">
        <w:rPr>
          <w:rFonts w:ascii="Times New Roman" w:hAnsi="Times New Roman" w:cs="Times New Roman"/>
          <w:sz w:val="28"/>
          <w:szCs w:val="28"/>
        </w:rPr>
        <w:t xml:space="preserve"> ОКЦ № 1 ВВГУ Банка России</w:t>
      </w:r>
      <w:r>
        <w:rPr>
          <w:rFonts w:ascii="Times New Roman" w:hAnsi="Times New Roman" w:cs="Times New Roman"/>
          <w:sz w:val="28"/>
          <w:szCs w:val="28"/>
        </w:rPr>
        <w:t>//УФК по Нижегородской области, г. Нижний Новгород</w:t>
      </w:r>
    </w:p>
    <w:p w:rsidR="00E3148C" w:rsidRPr="00AB18EA" w:rsidRDefault="00E3148C" w:rsidP="00E31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8EA">
        <w:rPr>
          <w:rFonts w:ascii="Times New Roman" w:hAnsi="Times New Roman" w:cs="Times New Roman"/>
          <w:sz w:val="28"/>
          <w:szCs w:val="28"/>
        </w:rPr>
        <w:t xml:space="preserve">БИК: </w:t>
      </w:r>
      <w:r>
        <w:rPr>
          <w:rFonts w:ascii="Times New Roman" w:hAnsi="Times New Roman" w:cs="Times New Roman"/>
          <w:sz w:val="28"/>
          <w:szCs w:val="28"/>
        </w:rPr>
        <w:t>012202102</w:t>
      </w:r>
    </w:p>
    <w:p w:rsidR="00E3148C" w:rsidRPr="00AB18EA" w:rsidRDefault="00E3148C" w:rsidP="00E31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Кор.счет</w:t>
      </w:r>
      <w:proofErr w:type="spellEnd"/>
      <w:r>
        <w:rPr>
          <w:rFonts w:ascii="Times New Roman" w:hAnsi="Times New Roman" w:cs="Times New Roman"/>
          <w:sz w:val="28"/>
          <w:szCs w:val="28"/>
        </w:rPr>
        <w:t>: 40102810745370000024</w:t>
      </w:r>
    </w:p>
    <w:p w:rsidR="00E3148C" w:rsidRDefault="00E3148C" w:rsidP="00E31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8EA">
        <w:rPr>
          <w:rFonts w:ascii="Times New Roman" w:hAnsi="Times New Roman" w:cs="Times New Roman"/>
          <w:sz w:val="28"/>
          <w:szCs w:val="28"/>
        </w:rPr>
        <w:t>ОКТМО 61634402</w:t>
      </w:r>
    </w:p>
    <w:p w:rsidR="005B2449" w:rsidRDefault="00E3148C" w:rsidP="00E31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6215001527 </w:t>
      </w:r>
    </w:p>
    <w:p w:rsidR="00E3148C" w:rsidRPr="00AB18EA" w:rsidRDefault="00E3148C" w:rsidP="00E31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КПП 621501001</w:t>
      </w:r>
    </w:p>
    <w:p w:rsidR="00187FCE" w:rsidRDefault="00187FCE" w:rsidP="00187FCE">
      <w:pPr>
        <w:pStyle w:val="a3"/>
        <w:jc w:val="both"/>
      </w:pPr>
      <w:r>
        <w:rPr>
          <w:sz w:val="28"/>
          <w:szCs w:val="28"/>
        </w:rPr>
        <w:t>КБК 00000000000000000130 - УКАЗЫВАТЬ ОБЯЗАТЕЛЬНО!</w:t>
      </w:r>
    </w:p>
    <w:p w:rsidR="00187FCE" w:rsidRDefault="00187FCE" w:rsidP="00187FCE">
      <w:pPr>
        <w:pStyle w:val="a3"/>
        <w:jc w:val="both"/>
      </w:pPr>
      <w:r>
        <w:rPr>
          <w:rStyle w:val="a4"/>
          <w:sz w:val="28"/>
          <w:szCs w:val="28"/>
          <w:u w:val="single"/>
        </w:rPr>
        <w:t>НАЗНАЧЕНИЕ ПЛАТЕЖА: ЗА ПРОЖИВАНИЕ В ОБЩЕЖИТИИ, Ф.И.О., МЕСЯЦ - УКАЗЫВАТЬ ОБЯЗАТЕЛЬНО!</w:t>
      </w:r>
    </w:p>
    <w:p w:rsidR="00187FCE" w:rsidRDefault="00187FCE" w:rsidP="00187FCE">
      <w:pPr>
        <w:pStyle w:val="a3"/>
        <w:jc w:val="both"/>
      </w:pPr>
      <w:r>
        <w:rPr>
          <w:rStyle w:val="a4"/>
          <w:sz w:val="28"/>
          <w:szCs w:val="28"/>
          <w:u w:val="single"/>
        </w:rPr>
        <w:t>НАЗНАЧЕНИЕ ПЛАТЕЖА: ЗА ОБУЧЕНИЕ, Ф.И.О., СЕМЕСТР- УКАЗЫВАТЬ ОБЯЗАТЕЛЬНО!</w:t>
      </w:r>
    </w:p>
    <w:p w:rsidR="00187FCE" w:rsidRDefault="00E3148C" w:rsidP="00187FCE">
      <w:pPr>
        <w:pStyle w:val="a3"/>
        <w:jc w:val="both"/>
      </w:pPr>
      <w:r>
        <w:rPr>
          <w:color w:val="FF0000"/>
          <w:sz w:val="28"/>
          <w:szCs w:val="28"/>
        </w:rPr>
        <w:t>В чеке на оплату указывать имя</w:t>
      </w:r>
      <w:r w:rsidR="00187FCE">
        <w:rPr>
          <w:color w:val="FF0000"/>
          <w:sz w:val="28"/>
          <w:szCs w:val="28"/>
        </w:rPr>
        <w:t> и фамилию студента</w:t>
      </w:r>
    </w:p>
    <w:p w:rsidR="005D53E2" w:rsidRDefault="005D53E2"/>
    <w:sectPr w:rsidR="005D5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CE"/>
    <w:rsid w:val="00187FCE"/>
    <w:rsid w:val="005B2449"/>
    <w:rsid w:val="005D53E2"/>
    <w:rsid w:val="00E3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342E"/>
  <w15:chartTrackingRefBased/>
  <w15:docId w15:val="{F89D8587-F23C-4B24-89D5-FEB69711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7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Windows User</cp:lastModifiedBy>
  <cp:revision>2</cp:revision>
  <dcterms:created xsi:type="dcterms:W3CDTF">2025-11-26T12:49:00Z</dcterms:created>
  <dcterms:modified xsi:type="dcterms:W3CDTF">2025-11-26T12:49:00Z</dcterms:modified>
</cp:coreProperties>
</file>