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CE" w:rsidRDefault="00D272CE">
      <w:pPr>
        <w:spacing w:before="67"/>
        <w:rPr>
          <w:sz w:val="24"/>
        </w:rPr>
      </w:pPr>
    </w:p>
    <w:p w:rsidR="00D272CE" w:rsidRPr="0020204A" w:rsidRDefault="008A28DE">
      <w:pPr>
        <w:pStyle w:val="a3"/>
        <w:spacing w:before="188"/>
        <w:ind w:left="257" w:right="257"/>
        <w:jc w:val="center"/>
        <w:rPr>
          <w:sz w:val="22"/>
        </w:rPr>
      </w:pPr>
      <w:r w:rsidRPr="0020204A">
        <w:rPr>
          <w:sz w:val="22"/>
        </w:rPr>
        <w:t>ПЛАН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МЕРОПРИЯТИЙ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ПО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ПРОФИЛАКТИКЕ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И</w:t>
      </w:r>
      <w:r w:rsidR="000F3CC1" w:rsidRPr="0020204A">
        <w:rPr>
          <w:sz w:val="22"/>
        </w:rPr>
        <w:t xml:space="preserve"> </w:t>
      </w:r>
      <w:r w:rsidRPr="0020204A">
        <w:rPr>
          <w:spacing w:val="-2"/>
          <w:sz w:val="22"/>
        </w:rPr>
        <w:t>ПРЕДУПРЕЖДЕНИЮ</w:t>
      </w:r>
    </w:p>
    <w:p w:rsidR="00D272CE" w:rsidRPr="0020204A" w:rsidRDefault="008A28DE">
      <w:pPr>
        <w:pStyle w:val="a3"/>
        <w:ind w:left="257" w:right="254"/>
        <w:jc w:val="center"/>
        <w:rPr>
          <w:sz w:val="22"/>
        </w:rPr>
      </w:pPr>
      <w:r w:rsidRPr="0020204A">
        <w:rPr>
          <w:sz w:val="22"/>
        </w:rPr>
        <w:t>ДЕТСКОГО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ДОРОЖНО-ТРАНСПОРТНОГО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ТРАВМАТИЗМА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И</w:t>
      </w:r>
      <w:r w:rsidR="000F3CC1" w:rsidRPr="0020204A">
        <w:rPr>
          <w:sz w:val="22"/>
        </w:rPr>
        <w:t xml:space="preserve"> </w:t>
      </w:r>
      <w:r w:rsidRPr="0020204A">
        <w:rPr>
          <w:sz w:val="22"/>
        </w:rPr>
        <w:t>ПРОПАГАНДЕ ПРАВИЛ ДОРОЖНОГО ДВИЖЕНИЯ С</w:t>
      </w:r>
      <w:bookmarkStart w:id="0" w:name="_GoBack"/>
      <w:bookmarkEnd w:id="0"/>
      <w:r w:rsidRPr="0020204A">
        <w:rPr>
          <w:sz w:val="22"/>
        </w:rPr>
        <w:t xml:space="preserve">РЕДИ </w:t>
      </w:r>
      <w:r w:rsidR="000F3CC1" w:rsidRPr="0020204A">
        <w:rPr>
          <w:sz w:val="22"/>
        </w:rPr>
        <w:t>СТУДЕНТОВ</w:t>
      </w:r>
    </w:p>
    <w:p w:rsidR="00D272CE" w:rsidRPr="0020204A" w:rsidRDefault="0020204A">
      <w:pPr>
        <w:pStyle w:val="a3"/>
        <w:ind w:left="1345" w:right="1341"/>
        <w:jc w:val="center"/>
        <w:rPr>
          <w:sz w:val="22"/>
        </w:rPr>
      </w:pPr>
      <w:r w:rsidRPr="0020204A">
        <w:rPr>
          <w:sz w:val="22"/>
        </w:rPr>
        <w:t>ОГБПОУ «РЯЗАНСКИЙ</w:t>
      </w:r>
      <w:r w:rsidR="000F3CC1" w:rsidRPr="0020204A">
        <w:rPr>
          <w:sz w:val="22"/>
        </w:rPr>
        <w:t xml:space="preserve"> </w:t>
      </w:r>
      <w:r w:rsidR="008A28DE" w:rsidRPr="0020204A">
        <w:rPr>
          <w:sz w:val="22"/>
        </w:rPr>
        <w:t>КОЛЛЕДЖ</w:t>
      </w:r>
      <w:r w:rsidR="000F3CC1" w:rsidRPr="0020204A">
        <w:rPr>
          <w:sz w:val="22"/>
        </w:rPr>
        <w:t xml:space="preserve"> ИМЕНИ ГЕРОЯ СОВЕТСКОГО СОЮЗА Н.Н.КОМАРОВА</w:t>
      </w:r>
      <w:r w:rsidR="00682B6C">
        <w:rPr>
          <w:sz w:val="22"/>
        </w:rPr>
        <w:t>» НА 2025-2026</w:t>
      </w:r>
      <w:r w:rsidR="008A28DE" w:rsidRPr="0020204A">
        <w:rPr>
          <w:sz w:val="22"/>
        </w:rPr>
        <w:t xml:space="preserve"> УЧЕБНЫЙ ГОД</w:t>
      </w:r>
    </w:p>
    <w:p w:rsidR="00D272CE" w:rsidRPr="000F3CC1" w:rsidRDefault="00D272CE">
      <w:pPr>
        <w:spacing w:before="4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331"/>
        <w:gridCol w:w="2265"/>
        <w:gridCol w:w="3830"/>
      </w:tblGrid>
      <w:tr w:rsidR="000F3CC1" w:rsidTr="0020204A">
        <w:trPr>
          <w:trHeight w:val="551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F3CC1" w:rsidRDefault="000F3CC1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1" w:type="dxa"/>
          </w:tcPr>
          <w:p w:rsidR="000F3CC1" w:rsidRDefault="000F3CC1">
            <w:pPr>
              <w:pStyle w:val="TableParagraph"/>
              <w:spacing w:before="133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65" w:type="dxa"/>
          </w:tcPr>
          <w:p w:rsidR="000F3CC1" w:rsidRDefault="000F3CC1">
            <w:pPr>
              <w:pStyle w:val="TableParagraph"/>
              <w:spacing w:line="273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0F3CC1" w:rsidRDefault="000F3CC1">
            <w:pPr>
              <w:pStyle w:val="TableParagraph"/>
              <w:spacing w:line="259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3830" w:type="dxa"/>
          </w:tcPr>
          <w:p w:rsidR="000F3CC1" w:rsidRDefault="000F3CC1">
            <w:pPr>
              <w:pStyle w:val="TableParagraph"/>
              <w:spacing w:before="133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F3CC1" w:rsidTr="0020204A">
        <w:trPr>
          <w:trHeight w:val="1104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31" w:type="dxa"/>
          </w:tcPr>
          <w:p w:rsidR="000F3CC1" w:rsidRDefault="000F3CC1" w:rsidP="0020204A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 xml:space="preserve">Работа с нормативной базой по вопросу профилактики </w:t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pacing w:val="-2"/>
                <w:sz w:val="24"/>
              </w:rPr>
              <w:t xml:space="preserve"> -  транспортного</w:t>
            </w:r>
            <w:r w:rsidR="002020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265" w:type="dxa"/>
          </w:tcPr>
          <w:p w:rsidR="000F3CC1" w:rsidRDefault="000F3CC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0F3CC1" w:rsidRDefault="000F3CC1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0F3CC1" w:rsidRDefault="000F3CC1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0F3CC1" w:rsidRDefault="000F3CC1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</w:tc>
      </w:tr>
      <w:tr w:rsidR="000F3CC1" w:rsidTr="0020204A">
        <w:trPr>
          <w:trHeight w:val="1146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31" w:type="dxa"/>
          </w:tcPr>
          <w:p w:rsidR="000F3CC1" w:rsidRDefault="000F3CC1" w:rsidP="0020204A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20204A">
              <w:rPr>
                <w:sz w:val="24"/>
              </w:rPr>
              <w:t xml:space="preserve">оведение целевых инструктажей </w:t>
            </w:r>
            <w:r>
              <w:rPr>
                <w:sz w:val="24"/>
              </w:rPr>
              <w:t>сотрудниками по</w:t>
            </w:r>
            <w:r w:rsidR="0020204A">
              <w:rPr>
                <w:sz w:val="24"/>
              </w:rPr>
              <w:t xml:space="preserve"> обеспечению </w:t>
            </w:r>
            <w:r>
              <w:rPr>
                <w:sz w:val="24"/>
              </w:rPr>
              <w:t>безопасности обучающихся колледжа</w:t>
            </w:r>
          </w:p>
        </w:tc>
        <w:tc>
          <w:tcPr>
            <w:tcW w:w="2265" w:type="dxa"/>
          </w:tcPr>
          <w:p w:rsidR="000F3CC1" w:rsidRDefault="000F3CC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F3CC1" w:rsidRDefault="000F3CC1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870D4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0F3CC1" w:rsidRDefault="00870D4D">
            <w:pPr>
              <w:pStyle w:val="TableParagraph"/>
              <w:ind w:left="106" w:right="721"/>
              <w:rPr>
                <w:sz w:val="24"/>
              </w:rPr>
            </w:pPr>
            <w:r>
              <w:rPr>
                <w:sz w:val="24"/>
              </w:rPr>
              <w:t>Зам.директора по безопасности</w:t>
            </w:r>
          </w:p>
        </w:tc>
      </w:tr>
      <w:tr w:rsidR="000F3CC1" w:rsidTr="0020204A">
        <w:trPr>
          <w:trHeight w:val="551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31" w:type="dxa"/>
          </w:tcPr>
          <w:p w:rsidR="000F3CC1" w:rsidRDefault="000F3CC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70D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 w:rsidR="00870D4D">
              <w:rPr>
                <w:spacing w:val="-2"/>
                <w:sz w:val="24"/>
              </w:rPr>
              <w:t>ов</w:t>
            </w:r>
          </w:p>
          <w:p w:rsidR="000F3CC1" w:rsidRDefault="000F3C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инструктажа</w:t>
            </w:r>
          </w:p>
        </w:tc>
        <w:tc>
          <w:tcPr>
            <w:tcW w:w="2265" w:type="dxa"/>
          </w:tcPr>
          <w:p w:rsidR="000F3CC1" w:rsidRDefault="00870D4D">
            <w:pPr>
              <w:pStyle w:val="TableParagraph"/>
              <w:spacing w:before="130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F3CC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F3CC1"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0F3CC1" w:rsidRDefault="00870D4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F3CC1" w:rsidTr="0020204A">
        <w:trPr>
          <w:trHeight w:val="1612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31" w:type="dxa"/>
          </w:tcPr>
          <w:p w:rsidR="000F3CC1" w:rsidRDefault="000F3CC1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 маршрутов</w:t>
            </w:r>
            <w:r w:rsidR="00870D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следования</w:t>
            </w:r>
          </w:p>
          <w:p w:rsidR="000F3CC1" w:rsidRDefault="0020204A" w:rsidP="0020204A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3CC1">
              <w:rPr>
                <w:sz w:val="24"/>
              </w:rPr>
              <w:t>бучающихся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z w:val="24"/>
              </w:rPr>
              <w:t>от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z w:val="24"/>
              </w:rPr>
              <w:t>остановок общественного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z w:val="24"/>
              </w:rPr>
              <w:t>транспорта до учебного заведения и ознакомление с ними</w:t>
            </w:r>
            <w:r>
              <w:rPr>
                <w:sz w:val="24"/>
              </w:rPr>
              <w:t xml:space="preserve"> о</w:t>
            </w:r>
            <w:r w:rsidR="000F3CC1">
              <w:rPr>
                <w:sz w:val="24"/>
              </w:rPr>
              <w:t>бучающихся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pacing w:val="-2"/>
                <w:sz w:val="24"/>
              </w:rPr>
              <w:t>колледжа</w:t>
            </w:r>
          </w:p>
        </w:tc>
        <w:tc>
          <w:tcPr>
            <w:tcW w:w="2265" w:type="dxa"/>
          </w:tcPr>
          <w:p w:rsidR="000F3CC1" w:rsidRDefault="000F3CC1">
            <w:pPr>
              <w:pStyle w:val="TableParagraph"/>
              <w:rPr>
                <w:b/>
                <w:sz w:val="24"/>
              </w:rPr>
            </w:pPr>
          </w:p>
          <w:p w:rsidR="000F3CC1" w:rsidRDefault="0020204A" w:rsidP="0020204A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0F3CC1">
              <w:rPr>
                <w:spacing w:val="-2"/>
                <w:sz w:val="24"/>
              </w:rPr>
              <w:t>сентябрь</w:t>
            </w:r>
          </w:p>
        </w:tc>
        <w:tc>
          <w:tcPr>
            <w:tcW w:w="3830" w:type="dxa"/>
          </w:tcPr>
          <w:p w:rsidR="000F3CC1" w:rsidRDefault="00870D4D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Зам.директора по безопасности</w:t>
            </w:r>
          </w:p>
        </w:tc>
      </w:tr>
      <w:tr w:rsidR="000F3CC1" w:rsidTr="0020204A">
        <w:trPr>
          <w:trHeight w:val="658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31" w:type="dxa"/>
          </w:tcPr>
          <w:p w:rsidR="000F3CC1" w:rsidRDefault="000F3C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 стендов по ПДД</w:t>
            </w:r>
          </w:p>
        </w:tc>
        <w:tc>
          <w:tcPr>
            <w:tcW w:w="2265" w:type="dxa"/>
          </w:tcPr>
          <w:p w:rsidR="000F3CC1" w:rsidRDefault="0020204A" w:rsidP="0020204A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70D4D">
              <w:rPr>
                <w:sz w:val="24"/>
              </w:rPr>
              <w:t xml:space="preserve">В </w:t>
            </w:r>
            <w:r w:rsidR="000F3CC1">
              <w:rPr>
                <w:sz w:val="24"/>
              </w:rPr>
              <w:t>течение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0F3CC1" w:rsidRDefault="00870D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 по безопасности</w:t>
            </w:r>
          </w:p>
          <w:p w:rsidR="00870D4D" w:rsidRDefault="00870D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F3CC1" w:rsidTr="0020204A">
        <w:trPr>
          <w:trHeight w:val="1098"/>
        </w:trPr>
        <w:tc>
          <w:tcPr>
            <w:tcW w:w="631" w:type="dxa"/>
          </w:tcPr>
          <w:p w:rsidR="000F3CC1" w:rsidRDefault="000F3C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31" w:type="dxa"/>
          </w:tcPr>
          <w:p w:rsidR="000F3CC1" w:rsidRDefault="000F3C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 </w:t>
            </w:r>
            <w:r>
              <w:rPr>
                <w:spacing w:val="-2"/>
                <w:sz w:val="24"/>
              </w:rPr>
              <w:t>ГИБДД:</w:t>
            </w:r>
          </w:p>
          <w:p w:rsidR="000F3CC1" w:rsidRDefault="000F3CC1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870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соблюдении</w:t>
            </w:r>
          </w:p>
          <w:p w:rsidR="000F3CC1" w:rsidRDefault="000F3CC1" w:rsidP="0020204A">
            <w:pPr>
              <w:pStyle w:val="TableParagraph"/>
              <w:ind w:left="108" w:right="1082"/>
              <w:rPr>
                <w:sz w:val="24"/>
              </w:rPr>
            </w:pPr>
            <w:r>
              <w:rPr>
                <w:sz w:val="24"/>
              </w:rPr>
              <w:t>«Правил</w:t>
            </w:r>
            <w:r w:rsidR="00870D4D">
              <w:rPr>
                <w:sz w:val="24"/>
              </w:rPr>
              <w:t xml:space="preserve"> </w:t>
            </w:r>
            <w:r w:rsidR="0020204A"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движения»;</w:t>
            </w:r>
          </w:p>
        </w:tc>
        <w:tc>
          <w:tcPr>
            <w:tcW w:w="2265" w:type="dxa"/>
          </w:tcPr>
          <w:p w:rsidR="000F3CC1" w:rsidRDefault="000F3CC1">
            <w:pPr>
              <w:pStyle w:val="TableParagraph"/>
              <w:rPr>
                <w:b/>
                <w:sz w:val="24"/>
              </w:rPr>
            </w:pPr>
          </w:p>
          <w:p w:rsidR="000F3CC1" w:rsidRDefault="000F3CC1">
            <w:pPr>
              <w:pStyle w:val="TableParagraph"/>
              <w:rPr>
                <w:b/>
                <w:sz w:val="24"/>
              </w:rPr>
            </w:pPr>
          </w:p>
          <w:p w:rsidR="000F3CC1" w:rsidRDefault="0020204A" w:rsidP="0020204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70D4D">
              <w:rPr>
                <w:sz w:val="24"/>
              </w:rPr>
              <w:t xml:space="preserve">В </w:t>
            </w:r>
            <w:r w:rsidR="000F3CC1">
              <w:rPr>
                <w:sz w:val="24"/>
              </w:rPr>
              <w:t>течение</w:t>
            </w:r>
            <w:r w:rsidR="00870D4D">
              <w:rPr>
                <w:sz w:val="24"/>
              </w:rPr>
              <w:t xml:space="preserve"> </w:t>
            </w:r>
            <w:r w:rsidR="000F3CC1"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870D4D" w:rsidRDefault="0020204A" w:rsidP="0020204A">
            <w:pPr>
              <w:pStyle w:val="TableParagraph"/>
              <w:ind w:right="781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870D4D">
              <w:rPr>
                <w:sz w:val="24"/>
              </w:rPr>
              <w:t>Зам.директора</w:t>
            </w:r>
            <w:proofErr w:type="spellEnd"/>
            <w:r w:rsidR="00870D4D">
              <w:rPr>
                <w:sz w:val="24"/>
              </w:rPr>
              <w:t xml:space="preserve"> по ВР</w:t>
            </w:r>
          </w:p>
          <w:p w:rsidR="000F3CC1" w:rsidRDefault="00870D4D" w:rsidP="00870D4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</w:tc>
      </w:tr>
      <w:tr w:rsidR="0020204A" w:rsidTr="0020204A">
        <w:trPr>
          <w:trHeight w:val="686"/>
        </w:trPr>
        <w:tc>
          <w:tcPr>
            <w:tcW w:w="631" w:type="dxa"/>
          </w:tcPr>
          <w:p w:rsidR="0020204A" w:rsidRDefault="0020204A" w:rsidP="002020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31" w:type="dxa"/>
          </w:tcPr>
          <w:p w:rsidR="0020204A" w:rsidRDefault="0020204A" w:rsidP="002020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 классные часы по ПДД</w:t>
            </w:r>
          </w:p>
        </w:tc>
        <w:tc>
          <w:tcPr>
            <w:tcW w:w="2265" w:type="dxa"/>
          </w:tcPr>
          <w:p w:rsidR="0020204A" w:rsidRDefault="0020204A" w:rsidP="0020204A">
            <w:pPr>
              <w:pStyle w:val="TableParagraph"/>
              <w:spacing w:before="270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20204A" w:rsidRDefault="0020204A" w:rsidP="0020204A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20204A" w:rsidRDefault="0020204A" w:rsidP="002020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20204A" w:rsidTr="0020204A">
        <w:trPr>
          <w:trHeight w:val="1563"/>
        </w:trPr>
        <w:tc>
          <w:tcPr>
            <w:tcW w:w="631" w:type="dxa"/>
          </w:tcPr>
          <w:p w:rsidR="0020204A" w:rsidRDefault="0020204A" w:rsidP="00202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31" w:type="dxa"/>
          </w:tcPr>
          <w:p w:rsidR="0020204A" w:rsidRDefault="0020204A" w:rsidP="002020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профилактической работы со студентами, родителями и </w:t>
            </w:r>
            <w:r>
              <w:rPr>
                <w:spacing w:val="-2"/>
                <w:sz w:val="24"/>
              </w:rPr>
              <w:t>педагогическими</w:t>
            </w:r>
          </w:p>
          <w:p w:rsidR="0020204A" w:rsidRDefault="0020204A" w:rsidP="0020204A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 xml:space="preserve">коллективами по фактам </w:t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pacing w:val="-2"/>
                <w:sz w:val="24"/>
              </w:rPr>
              <w:t xml:space="preserve"> - транспортных </w:t>
            </w:r>
            <w:r>
              <w:rPr>
                <w:sz w:val="24"/>
              </w:rPr>
              <w:t xml:space="preserve">происшествий с участием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265" w:type="dxa"/>
          </w:tcPr>
          <w:p w:rsidR="0020204A" w:rsidRDefault="0020204A" w:rsidP="0020204A">
            <w:pPr>
              <w:pStyle w:val="TableParagraph"/>
              <w:rPr>
                <w:b/>
                <w:sz w:val="24"/>
              </w:rPr>
            </w:pPr>
          </w:p>
          <w:p w:rsidR="0020204A" w:rsidRDefault="0020204A" w:rsidP="0020204A">
            <w:pPr>
              <w:pStyle w:val="TableParagraph"/>
              <w:rPr>
                <w:b/>
                <w:sz w:val="24"/>
              </w:rPr>
            </w:pPr>
          </w:p>
          <w:p w:rsidR="0020204A" w:rsidRDefault="0020204A" w:rsidP="0020204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204A" w:rsidRDefault="0020204A" w:rsidP="0020204A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3830" w:type="dxa"/>
          </w:tcPr>
          <w:p w:rsidR="0020204A" w:rsidRDefault="0020204A" w:rsidP="0020204A">
            <w:pPr>
              <w:pStyle w:val="TableParagraph"/>
              <w:rPr>
                <w:b/>
                <w:sz w:val="24"/>
              </w:rPr>
            </w:pPr>
          </w:p>
          <w:p w:rsidR="0020204A" w:rsidRDefault="0020204A" w:rsidP="0020204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0204A" w:rsidRDefault="0020204A" w:rsidP="0020204A">
            <w:pPr>
              <w:pStyle w:val="TableParagraph"/>
              <w:ind w:left="404" w:right="39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20204A" w:rsidTr="0020204A">
        <w:trPr>
          <w:trHeight w:val="1563"/>
        </w:trPr>
        <w:tc>
          <w:tcPr>
            <w:tcW w:w="631" w:type="dxa"/>
          </w:tcPr>
          <w:p w:rsidR="0020204A" w:rsidRDefault="0020204A" w:rsidP="00202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31" w:type="dxa"/>
          </w:tcPr>
          <w:p w:rsidR="0020204A" w:rsidRDefault="0020204A" w:rsidP="002020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и законных представителей по правилам нахождения и перехода </w:t>
            </w:r>
            <w:r>
              <w:rPr>
                <w:spacing w:val="-2"/>
                <w:sz w:val="24"/>
              </w:rPr>
              <w:t>железнодорожных</w:t>
            </w:r>
          </w:p>
          <w:p w:rsidR="0020204A" w:rsidRDefault="0020204A" w:rsidP="0020204A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путей на родительских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2265" w:type="dxa"/>
          </w:tcPr>
          <w:p w:rsidR="0020204A" w:rsidRDefault="0020204A" w:rsidP="0020204A">
            <w:pPr>
              <w:pStyle w:val="TableParagraph"/>
              <w:spacing w:before="267"/>
              <w:rPr>
                <w:b/>
                <w:sz w:val="24"/>
              </w:rPr>
            </w:pPr>
            <w:r>
              <w:rPr>
                <w:sz w:val="24"/>
              </w:rPr>
              <w:t xml:space="preserve">   В течение </w:t>
            </w:r>
            <w:r>
              <w:rPr>
                <w:spacing w:val="-4"/>
                <w:sz w:val="24"/>
              </w:rPr>
              <w:t>года</w:t>
            </w:r>
          </w:p>
          <w:p w:rsidR="0020204A" w:rsidRDefault="0020204A" w:rsidP="0020204A">
            <w:pPr>
              <w:pStyle w:val="TableParagraph"/>
              <w:ind w:left="677" w:right="455" w:hanging="212"/>
              <w:rPr>
                <w:sz w:val="24"/>
              </w:rPr>
            </w:pPr>
          </w:p>
        </w:tc>
        <w:tc>
          <w:tcPr>
            <w:tcW w:w="3830" w:type="dxa"/>
          </w:tcPr>
          <w:p w:rsidR="0020204A" w:rsidRDefault="0020204A" w:rsidP="002020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безопасности</w:t>
            </w:r>
          </w:p>
          <w:p w:rsidR="0020204A" w:rsidRDefault="0020204A" w:rsidP="0020204A">
            <w:pPr>
              <w:pStyle w:val="TableParagraph"/>
              <w:spacing w:before="26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 Классные руководители</w:t>
            </w:r>
          </w:p>
          <w:p w:rsidR="0020204A" w:rsidRDefault="0020204A" w:rsidP="0020204A">
            <w:pPr>
              <w:pStyle w:val="TableParagraph"/>
              <w:ind w:left="785" w:hanging="300"/>
              <w:rPr>
                <w:sz w:val="24"/>
              </w:rPr>
            </w:pPr>
          </w:p>
        </w:tc>
      </w:tr>
      <w:tr w:rsidR="0020204A" w:rsidTr="0020204A">
        <w:trPr>
          <w:trHeight w:val="890"/>
        </w:trPr>
        <w:tc>
          <w:tcPr>
            <w:tcW w:w="631" w:type="dxa"/>
          </w:tcPr>
          <w:p w:rsidR="0020204A" w:rsidRDefault="0020204A" w:rsidP="00202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31" w:type="dxa"/>
          </w:tcPr>
          <w:p w:rsidR="0020204A" w:rsidRDefault="0020204A" w:rsidP="0020204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акциях, </w:t>
            </w:r>
            <w:proofErr w:type="spellStart"/>
            <w:r>
              <w:rPr>
                <w:sz w:val="24"/>
              </w:rPr>
              <w:t>флешмобах</w:t>
            </w:r>
            <w:proofErr w:type="spellEnd"/>
            <w:r>
              <w:rPr>
                <w:sz w:val="24"/>
              </w:rPr>
              <w:t xml:space="preserve">, конкурсах по безопасности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265" w:type="dxa"/>
          </w:tcPr>
          <w:p w:rsidR="0020204A" w:rsidRDefault="0020204A" w:rsidP="0020204A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0" w:type="dxa"/>
          </w:tcPr>
          <w:p w:rsidR="0020204A" w:rsidRDefault="0020204A" w:rsidP="0020204A">
            <w:pPr>
              <w:pStyle w:val="TableParagraph"/>
              <w:ind w:left="533" w:right="52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Советник 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:rsidR="0020204A" w:rsidRDefault="0020204A" w:rsidP="0020204A">
            <w:pPr>
              <w:pStyle w:val="TableParagraph"/>
              <w:ind w:left="533" w:right="5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D272CE" w:rsidRDefault="00D272CE">
      <w:pPr>
        <w:pStyle w:val="TableParagraph"/>
        <w:sectPr w:rsidR="00D272CE">
          <w:type w:val="continuous"/>
          <w:pgSz w:w="11910" w:h="16840"/>
          <w:pgMar w:top="340" w:right="283" w:bottom="280" w:left="1133" w:header="720" w:footer="720" w:gutter="0"/>
          <w:cols w:space="720"/>
        </w:sectPr>
      </w:pPr>
    </w:p>
    <w:p w:rsidR="00D272CE" w:rsidRDefault="00D272CE" w:rsidP="0020204A">
      <w:pPr>
        <w:tabs>
          <w:tab w:val="left" w:pos="8441"/>
        </w:tabs>
        <w:rPr>
          <w:sz w:val="24"/>
        </w:rPr>
      </w:pPr>
    </w:p>
    <w:sectPr w:rsidR="00D272CE" w:rsidSect="00D272CE">
      <w:pgSz w:w="11910" w:h="16840"/>
      <w:pgMar w:top="66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075A"/>
    <w:multiLevelType w:val="hybridMultilevel"/>
    <w:tmpl w:val="682CF504"/>
    <w:lvl w:ilvl="0" w:tplc="463E29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4EEBC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43F47AF2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1729A5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D2F2EE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435216F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FE500AB8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797CE7D4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50F8D062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9251888"/>
    <w:multiLevelType w:val="hybridMultilevel"/>
    <w:tmpl w:val="7C7ADE84"/>
    <w:lvl w:ilvl="0" w:tplc="138AF0E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CB350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B2B20CAA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41F00D92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DA78DF1C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C700E11E">
      <w:numFmt w:val="bullet"/>
      <w:lvlText w:val="•"/>
      <w:lvlJc w:val="left"/>
      <w:pPr>
        <w:ind w:left="1676" w:hanging="200"/>
      </w:pPr>
      <w:rPr>
        <w:rFonts w:hint="default"/>
        <w:lang w:val="ru-RU" w:eastAsia="en-US" w:bidi="ar-SA"/>
      </w:rPr>
    </w:lvl>
    <w:lvl w:ilvl="6" w:tplc="D520BAFC">
      <w:numFmt w:val="bullet"/>
      <w:lvlText w:val="•"/>
      <w:lvlJc w:val="left"/>
      <w:pPr>
        <w:ind w:left="1991" w:hanging="200"/>
      </w:pPr>
      <w:rPr>
        <w:rFonts w:hint="default"/>
        <w:lang w:val="ru-RU" w:eastAsia="en-US" w:bidi="ar-SA"/>
      </w:rPr>
    </w:lvl>
    <w:lvl w:ilvl="7" w:tplc="DE061DA0">
      <w:numFmt w:val="bullet"/>
      <w:lvlText w:val="•"/>
      <w:lvlJc w:val="left"/>
      <w:pPr>
        <w:ind w:left="2306" w:hanging="200"/>
      </w:pPr>
      <w:rPr>
        <w:rFonts w:hint="default"/>
        <w:lang w:val="ru-RU" w:eastAsia="en-US" w:bidi="ar-SA"/>
      </w:rPr>
    </w:lvl>
    <w:lvl w:ilvl="8" w:tplc="CF580E50"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72CE"/>
    <w:rsid w:val="000F3CC1"/>
    <w:rsid w:val="0020204A"/>
    <w:rsid w:val="00682B6C"/>
    <w:rsid w:val="00870D4D"/>
    <w:rsid w:val="008A28DE"/>
    <w:rsid w:val="00B37BC8"/>
    <w:rsid w:val="00D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4CE6"/>
  <w15:docId w15:val="{3639C0DD-FFBA-47AB-974B-C60267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7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2C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272CE"/>
    <w:pPr>
      <w:spacing w:line="781" w:lineRule="exact"/>
    </w:pPr>
    <w:rPr>
      <w:rFonts w:ascii="Microsoft Sans Serif" w:eastAsia="Microsoft Sans Serif" w:hAnsi="Microsoft Sans Serif" w:cs="Microsoft Sans Serif"/>
      <w:sz w:val="70"/>
      <w:szCs w:val="70"/>
    </w:rPr>
  </w:style>
  <w:style w:type="paragraph" w:styleId="a5">
    <w:name w:val="List Paragraph"/>
    <w:basedOn w:val="a"/>
    <w:uiPriority w:val="1"/>
    <w:qFormat/>
    <w:rsid w:val="00D272CE"/>
  </w:style>
  <w:style w:type="paragraph" w:customStyle="1" w:styleId="TableParagraph">
    <w:name w:val="Table Paragraph"/>
    <w:basedOn w:val="a"/>
    <w:uiPriority w:val="1"/>
    <w:qFormat/>
    <w:rsid w:val="00D2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ВиСР</dc:creator>
  <cp:lastModifiedBy>Comp</cp:lastModifiedBy>
  <cp:revision>5</cp:revision>
  <dcterms:created xsi:type="dcterms:W3CDTF">2025-04-03T13:42:00Z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Office Word 2007</vt:lpwstr>
  </property>
</Properties>
</file>