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E3" w:rsidRDefault="000633E3" w:rsidP="000633E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Информация о возможности приема заявлений и необходимых документов в электронной форме, через операторов почтовой связи общего пользования, с использованием функционала федеральной государственной информационной системы «Единый портал государственных и муниципальных услуг (функций)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поступления, можно направить в ОГБПОУ «Рязанский колледж имени Героя Советского Союза Н.Н. Комарова» в электронной форме. Для этого необходимо: 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Распечатать форму заявления о приеме, заполнить ее, поставить необходимые подписи. 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Отсканировать заявление; документ, удостоверяющий личность, гражданство (2, 3, 5, страницы паспорта); документ об образовании и другие документы, установленные Правилами приема. 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Отправить подготовленные документы электронной почтой по адресу: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68@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uandex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теме письма должно быть указано: «Документы на поступление. Фамилия, имя, отчество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незаполненных реквизитов, а также при отсутствии необходимых подписей заявление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 рассмотрению не принимается! 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должны быть представлены в приемную комиссию в сроки, установленные Правилами приема. 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считаются принятыми к рассмотрению после получения поступающим подтверждения от приемной комиссии по электронной почте «Документы приняты».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Представляя документы в электронной форме, необходимо помнить, что,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в списках к зачислению, то необходимо предоставить в приемную комиссию заявление оригиналы тех документов, сканированные копии которых были им направлены. 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Оригинал документа об образовании необходимо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на специальности 20.02.04 Пожарная безопасность и 20.02.02 Защита в чрезвычайных ситуациях – </w:t>
      </w:r>
      <w:r w:rsidRPr="008E5D79">
        <w:rPr>
          <w:rFonts w:ascii="Times New Roman" w:hAnsi="Times New Roman" w:cs="Times New Roman"/>
          <w:b/>
          <w:sz w:val="28"/>
          <w:szCs w:val="28"/>
        </w:rPr>
        <w:t>до 10 августа</w:t>
      </w:r>
      <w:r>
        <w:rPr>
          <w:rFonts w:ascii="Times New Roman" w:hAnsi="Times New Roman" w:cs="Times New Roman"/>
          <w:sz w:val="28"/>
          <w:szCs w:val="28"/>
        </w:rPr>
        <w:t>, на все остальные специальности д</w:t>
      </w:r>
      <w:r w:rsidRPr="008E5D79">
        <w:rPr>
          <w:rFonts w:ascii="Times New Roman" w:hAnsi="Times New Roman" w:cs="Times New Roman"/>
          <w:b/>
          <w:sz w:val="28"/>
          <w:szCs w:val="28"/>
        </w:rPr>
        <w:t xml:space="preserve">о 15 августа </w:t>
      </w:r>
      <w:r>
        <w:rPr>
          <w:rFonts w:ascii="Times New Roman" w:hAnsi="Times New Roman" w:cs="Times New Roman"/>
          <w:sz w:val="28"/>
          <w:szCs w:val="28"/>
        </w:rPr>
        <w:t>2022 года.</w:t>
      </w:r>
    </w:p>
    <w:p w:rsidR="000633E3" w:rsidRDefault="000633E3" w:rsidP="000633E3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Приемная комиссия оставляет за собой право не принять документы, отправленные поступающим, если они не соответствуют установленным Правилами приема в ОГБПОУ «Рязанский колледж имени Героя Советского Союза Н.Н. Комарова».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вправе направить заявление о приеме, а также необходимые документы через операторов почтовой связи общего пользования (далее – по почте). 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 и </w:t>
      </w:r>
      <w:r>
        <w:rPr>
          <w:rFonts w:ascii="Times New Roman" w:hAnsi="Times New Roman" w:cs="Times New Roman"/>
          <w:sz w:val="28"/>
          <w:szCs w:val="28"/>
        </w:rPr>
        <w:lastRenderedPageBreak/>
        <w:t>(или) документа об образовании и о квалификации, а также иных документов, предусмотренных настоящими Правилами.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направленные по почте, принимаются при их поступлении в колледж не позднее </w:t>
      </w:r>
      <w:r w:rsidRPr="00E8220F">
        <w:rPr>
          <w:rFonts w:ascii="Times New Roman" w:hAnsi="Times New Roman" w:cs="Times New Roman"/>
          <w:b/>
          <w:sz w:val="28"/>
          <w:szCs w:val="28"/>
        </w:rPr>
        <w:t>15 августа</w:t>
      </w:r>
      <w:r>
        <w:rPr>
          <w:rFonts w:ascii="Times New Roman" w:hAnsi="Times New Roman" w:cs="Times New Roman"/>
          <w:sz w:val="28"/>
          <w:szCs w:val="28"/>
        </w:rPr>
        <w:t xml:space="preserve">, по специальностям 20.02.04 Пожарная безопасность и 20.02.02 Защита в чрезвычайных ситуациях – </w:t>
      </w:r>
      <w:r w:rsidRPr="00E8220F">
        <w:rPr>
          <w:rFonts w:ascii="Times New Roman" w:hAnsi="Times New Roman" w:cs="Times New Roman"/>
          <w:b/>
          <w:sz w:val="28"/>
          <w:szCs w:val="28"/>
        </w:rPr>
        <w:t>до 10 августа.</w:t>
      </w:r>
    </w:p>
    <w:p w:rsidR="000633E3" w:rsidRDefault="000633E3" w:rsidP="000633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Необходимым условием зачисления является наличие заявления и оригинала документа об образовании.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42C2" w:rsidRDefault="000633E3"/>
    <w:sectPr w:rsidR="002D42C2" w:rsidSect="0057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E3"/>
    <w:rsid w:val="000633E3"/>
    <w:rsid w:val="00571738"/>
    <w:rsid w:val="009374F6"/>
    <w:rsid w:val="00AC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3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t68@u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input5</dc:creator>
  <cp:lastModifiedBy>input5</cp:lastModifiedBy>
  <cp:revision>1</cp:revision>
  <dcterms:created xsi:type="dcterms:W3CDTF">2024-05-30T12:07:00Z</dcterms:created>
  <dcterms:modified xsi:type="dcterms:W3CDTF">2024-05-30T12:07:00Z</dcterms:modified>
</cp:coreProperties>
</file>